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72" w:rsidRDefault="00932072" w:rsidP="009320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932072" w:rsidRPr="00374DED" w:rsidRDefault="00932072" w:rsidP="0093207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2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32072" w:rsidRPr="00374DED" w:rsidRDefault="00932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932072" w:rsidRPr="00374DED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932072" w:rsidRPr="00AB6CBE" w:rsidRDefault="00932072" w:rsidP="00932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32072" w:rsidRPr="00AB6CBE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932072" w:rsidRPr="00AB6CBE" w:rsidRDefault="00932072" w:rsidP="00932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932072" w:rsidRPr="00AB6CBE" w:rsidTr="00CF5110">
        <w:tc>
          <w:tcPr>
            <w:tcW w:w="1840" w:type="dxa"/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932072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072" w:rsidRPr="00AB6CBE" w:rsidRDefault="00932072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932072" w:rsidRPr="00471D50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932072" w:rsidRDefault="00932072" w:rsidP="00932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46C80" w:rsidRDefault="00F46C80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tbl>
      <w:tblPr>
        <w:tblStyle w:val="10"/>
        <w:tblpPr w:leftFromText="180" w:rightFromText="180" w:horzAnchor="margin" w:tblpXSpec="center" w:tblpY="617"/>
        <w:tblW w:w="0" w:type="auto"/>
        <w:tblLook w:val="04A0"/>
      </w:tblPr>
      <w:tblGrid>
        <w:gridCol w:w="3090"/>
        <w:gridCol w:w="3090"/>
        <w:gridCol w:w="3090"/>
      </w:tblGrid>
      <w:tr w:rsidR="00932072" w:rsidRPr="002D2F6E" w:rsidTr="00CF5110">
        <w:tc>
          <w:tcPr>
            <w:tcW w:w="3090" w:type="dxa"/>
          </w:tcPr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  <w:proofErr w:type="gramStart"/>
            <w:r>
              <w:rPr>
                <w:rFonts w:ascii="Times New Roman" w:hAnsi="Times New Roman" w:cs="Times New Roman"/>
              </w:rPr>
              <w:t>Ш</w:t>
            </w:r>
            <w:proofErr w:type="gramEnd"/>
            <w:r w:rsidRPr="002D2F6E">
              <w:rPr>
                <w:rFonts w:ascii="Times New Roman" w:hAnsi="Times New Roman" w:cs="Times New Roman"/>
              </w:rPr>
              <w:t xml:space="preserve">/___________ 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932072" w:rsidRPr="002D2F6E" w:rsidRDefault="00932072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0" w:type="dxa"/>
          </w:tcPr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Габидуллина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Л.И...</w:t>
            </w:r>
            <w:r w:rsidRPr="002D2F6E">
              <w:rPr>
                <w:rFonts w:ascii="Times New Roman" w:hAnsi="Times New Roman" w:cs="Times New Roman"/>
              </w:rPr>
              <w:t>/_____________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0" w:type="dxa"/>
          </w:tcPr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</w:t>
            </w:r>
            <w:r w:rsidRPr="002D2F6E">
              <w:rPr>
                <w:rFonts w:ascii="Times New Roman" w:hAnsi="Times New Roman" w:cs="Times New Roman"/>
              </w:rPr>
              <w:t>/_____________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</w:t>
            </w:r>
            <w:r>
              <w:rPr>
                <w:rFonts w:ascii="Times New Roman" w:hAnsi="Times New Roman" w:cs="Times New Roman"/>
              </w:rPr>
              <w:t>154</w:t>
            </w:r>
            <w:r w:rsidRPr="002D2F6E">
              <w:rPr>
                <w:rFonts w:ascii="Times New Roman" w:hAnsi="Times New Roman" w:cs="Times New Roman"/>
              </w:rPr>
              <w:t>_______</w:t>
            </w:r>
          </w:p>
          <w:p w:rsidR="00932072" w:rsidRPr="002D2F6E" w:rsidRDefault="00932072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от____ ____________ 2020 </w:t>
            </w:r>
            <w:r w:rsidRPr="002D2F6E">
              <w:rPr>
                <w:rFonts w:ascii="Times New Roman" w:hAnsi="Times New Roman" w:cs="Times New Roman"/>
              </w:rPr>
              <w:t>г.</w:t>
            </w:r>
          </w:p>
        </w:tc>
      </w:tr>
    </w:tbl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32072" w:rsidRDefault="00932072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46C80" w:rsidRDefault="00F46C80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46C80" w:rsidRPr="002D2F6E" w:rsidRDefault="00F46C80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46C80" w:rsidRPr="00F46C80" w:rsidRDefault="00F46C80" w:rsidP="00F46C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F46C80" w:rsidRPr="00F46C80" w:rsidRDefault="00F46C80" w:rsidP="00F46C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>5Б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F46C80" w:rsidRPr="00F46C80" w:rsidRDefault="007459D7" w:rsidP="00F46C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Хусаиновой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РазидыЛукмановны</w:t>
      </w:r>
      <w:proofErr w:type="spellEnd"/>
      <w:r w:rsidR="00F46C80" w:rsidRPr="00F46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F46C80" w:rsidRPr="00F46C80" w:rsidRDefault="00F46C80" w:rsidP="00F46C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F46C80" w:rsidRPr="00F46C80" w:rsidRDefault="00F46C80" w:rsidP="00F46C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</w:t>
      </w:r>
      <w:proofErr w:type="spellStart"/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кадетская школа-интернат имени</w:t>
      </w:r>
    </w:p>
    <w:p w:rsidR="00F46C80" w:rsidRPr="00F46C80" w:rsidRDefault="00F46C80" w:rsidP="00F46C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F46C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46C80" w:rsidRPr="00F46C80" w:rsidRDefault="00F46C80" w:rsidP="00F46C8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22916" w:rsidRPr="002D2F6E" w:rsidRDefault="00E22916" w:rsidP="00E22916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Pr="002D2F6E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22916" w:rsidRDefault="00E22916" w:rsidP="00E2291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BF3DAE" w:rsidRPr="00923678" w:rsidRDefault="005A47A6" w:rsidP="00BF3DAE">
      <w:pPr>
        <w:jc w:val="center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/>
          <w:bCs/>
        </w:rPr>
        <w:t>г. Чистополь, 2020</w:t>
      </w:r>
      <w:r w:rsidR="00BF3DAE" w:rsidRPr="00923678">
        <w:rPr>
          <w:rFonts w:ascii="Times New Roman" w:eastAsiaTheme="minorEastAsia" w:hAnsi="Times New Roman"/>
          <w:b/>
          <w:bCs/>
        </w:rPr>
        <w:t xml:space="preserve"> год</w:t>
      </w:r>
    </w:p>
    <w:p w:rsidR="00D04E05" w:rsidRDefault="00D04E05" w:rsidP="00E22916">
      <w:pPr>
        <w:jc w:val="center"/>
        <w:rPr>
          <w:rFonts w:ascii="Times New Roman" w:eastAsiaTheme="minorEastAsia" w:hAnsi="Times New Roman"/>
        </w:rPr>
      </w:pPr>
    </w:p>
    <w:p w:rsidR="00584C1E" w:rsidRPr="00516C88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Pr="00516C88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Рабочая программа по русскому языку для</w:t>
      </w:r>
      <w:r w:rsidR="00685EAC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5 класса разработана на основе</w:t>
      </w:r>
    </w:p>
    <w:p w:rsidR="00C57892" w:rsidRPr="00516C88" w:rsidRDefault="00C57892" w:rsidP="00C57892">
      <w:pPr>
        <w:pStyle w:val="Style25"/>
        <w:widowControl/>
        <w:numPr>
          <w:ilvl w:val="0"/>
          <w:numId w:val="2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516C88">
        <w:rPr>
          <w:rFonts w:ascii="Times New Roman" w:hAnsi="Times New Roman"/>
        </w:rPr>
        <w:t>Федерального закона "Об образовании в Российской Федерации" от 29.12.2012 N 273-ФЗ;</w:t>
      </w:r>
    </w:p>
    <w:p w:rsidR="00C57892" w:rsidRPr="00516C88" w:rsidRDefault="00C57892" w:rsidP="00C57892">
      <w:pPr>
        <w:pStyle w:val="Style25"/>
        <w:widowControl/>
        <w:numPr>
          <w:ilvl w:val="0"/>
          <w:numId w:val="2"/>
        </w:numPr>
        <w:tabs>
          <w:tab w:val="left" w:pos="485"/>
        </w:tabs>
        <w:spacing w:line="240" w:lineRule="auto"/>
        <w:ind w:left="567" w:hanging="425"/>
        <w:rPr>
          <w:rFonts w:ascii="Times New Roman" w:hAnsi="Times New Roman"/>
        </w:rPr>
      </w:pPr>
      <w:r w:rsidRPr="00516C88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образования;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6C88">
        <w:rPr>
          <w:rFonts w:ascii="Times New Roman" w:hAnsi="Times New Roman"/>
          <w:sz w:val="24"/>
          <w:szCs w:val="24"/>
          <w:shd w:val="clear" w:color="auto" w:fill="FFFFFF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516C88">
        <w:rPr>
          <w:rFonts w:ascii="Times New Roman" w:hAnsi="Times New Roman"/>
          <w:sz w:val="24"/>
          <w:szCs w:val="24"/>
          <w:shd w:val="clear" w:color="auto" w:fill="FFFFFF"/>
        </w:rPr>
        <w:t>Минобрнауки</w:t>
      </w:r>
      <w:proofErr w:type="spellEnd"/>
      <w:r w:rsidRPr="00516C88">
        <w:rPr>
          <w:rFonts w:ascii="Times New Roman" w:hAnsi="Times New Roman"/>
          <w:sz w:val="24"/>
          <w:szCs w:val="24"/>
          <w:shd w:val="clear" w:color="auto" w:fill="FFFFFF"/>
        </w:rPr>
        <w:t xml:space="preserve"> России от 29.12.2014г. № 1644,</w:t>
      </w:r>
      <w:r w:rsidRPr="00516C88">
        <w:rPr>
          <w:rFonts w:ascii="Times New Roman" w:hAnsi="Times New Roman"/>
          <w:sz w:val="24"/>
          <w:szCs w:val="24"/>
        </w:rPr>
        <w:t xml:space="preserve"> приказом </w:t>
      </w:r>
      <w:proofErr w:type="spellStart"/>
      <w:r w:rsidRPr="00516C88">
        <w:rPr>
          <w:rFonts w:ascii="Times New Roman" w:hAnsi="Times New Roman"/>
          <w:sz w:val="24"/>
          <w:szCs w:val="24"/>
        </w:rPr>
        <w:t>МОиН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 РФ от 31 декабря 2015 года  №1577);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6C88">
        <w:rPr>
          <w:rFonts w:ascii="Times New Roman" w:hAnsi="Times New Roman"/>
          <w:sz w:val="24"/>
          <w:szCs w:val="24"/>
        </w:rPr>
        <w:t xml:space="preserve">письма </w:t>
      </w:r>
      <w:proofErr w:type="spellStart"/>
      <w:r w:rsidRPr="00516C88">
        <w:rPr>
          <w:rFonts w:ascii="Times New Roman" w:hAnsi="Times New Roman"/>
          <w:sz w:val="24"/>
          <w:szCs w:val="24"/>
        </w:rPr>
        <w:t>МОиН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88">
        <w:rPr>
          <w:rFonts w:ascii="Times New Roman" w:hAnsi="Times New Roman"/>
          <w:sz w:val="24"/>
          <w:szCs w:val="24"/>
        </w:rPr>
        <w:t xml:space="preserve">авторской программы  для общеобразовательных учреждений. Русский язык 5 – 9 классы. Авторы: М.Т. Баранов, Т.А. </w:t>
      </w:r>
      <w:proofErr w:type="spellStart"/>
      <w:r w:rsidRPr="00516C88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Pr="00516C88">
        <w:rPr>
          <w:rFonts w:ascii="Times New Roman" w:hAnsi="Times New Roman"/>
          <w:sz w:val="24"/>
          <w:szCs w:val="24"/>
        </w:rPr>
        <w:t>Шанский</w:t>
      </w:r>
      <w:proofErr w:type="spellEnd"/>
      <w:r w:rsidRPr="00516C88">
        <w:rPr>
          <w:rFonts w:ascii="Times New Roman" w:hAnsi="Times New Roman"/>
          <w:sz w:val="24"/>
          <w:szCs w:val="24"/>
        </w:rPr>
        <w:t>;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88">
        <w:rPr>
          <w:rFonts w:ascii="Times New Roman" w:hAnsi="Times New Roman"/>
          <w:sz w:val="24"/>
          <w:szCs w:val="24"/>
        </w:rPr>
        <w:t>основной образовательной программ</w:t>
      </w:r>
      <w:proofErr w:type="gramStart"/>
      <w:r w:rsidRPr="00516C88">
        <w:rPr>
          <w:rFonts w:ascii="Times New Roman" w:hAnsi="Times New Roman"/>
          <w:sz w:val="24"/>
          <w:szCs w:val="24"/>
        </w:rPr>
        <w:t>ы  ООО</w:t>
      </w:r>
      <w:proofErr w:type="gramEnd"/>
      <w:r w:rsidRPr="00516C88">
        <w:rPr>
          <w:rFonts w:ascii="Times New Roman" w:hAnsi="Times New Roman"/>
          <w:sz w:val="24"/>
          <w:szCs w:val="24"/>
        </w:rPr>
        <w:t xml:space="preserve">  Государственное бюджетное общеобразовательное учреждение «</w:t>
      </w:r>
      <w:proofErr w:type="spellStart"/>
      <w:r w:rsidRPr="00516C88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516C88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516C88">
        <w:rPr>
          <w:rFonts w:ascii="Times New Roman" w:hAnsi="Times New Roman"/>
          <w:sz w:val="24"/>
          <w:szCs w:val="24"/>
        </w:rPr>
        <w:t>»;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88">
        <w:rPr>
          <w:rFonts w:ascii="Times New Roman" w:hAnsi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516C88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516C88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516C88">
        <w:rPr>
          <w:rFonts w:ascii="Times New Roman" w:hAnsi="Times New Roman"/>
          <w:sz w:val="24"/>
          <w:szCs w:val="24"/>
        </w:rPr>
        <w:t>»;</w:t>
      </w:r>
    </w:p>
    <w:p w:rsidR="00C57892" w:rsidRPr="00516C88" w:rsidRDefault="00C57892" w:rsidP="00C57892">
      <w:pPr>
        <w:pStyle w:val="a7"/>
        <w:numPr>
          <w:ilvl w:val="0"/>
          <w:numId w:val="1"/>
        </w:numPr>
        <w:tabs>
          <w:tab w:val="left" w:pos="142"/>
          <w:tab w:val="left" w:pos="485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C88">
        <w:rPr>
          <w:rFonts w:ascii="Times New Roman" w:hAnsi="Times New Roman"/>
          <w:sz w:val="24"/>
          <w:szCs w:val="24"/>
        </w:rPr>
        <w:t>Положения о рабочей программе  Государственного бюджетного общеобразовательного учреждения «</w:t>
      </w:r>
      <w:proofErr w:type="spellStart"/>
      <w:r w:rsidRPr="00516C88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516C88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516C88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516C88">
        <w:rPr>
          <w:rFonts w:ascii="Times New Roman" w:hAnsi="Times New Roman"/>
          <w:sz w:val="24"/>
          <w:szCs w:val="24"/>
        </w:rPr>
        <w:t>».</w:t>
      </w:r>
    </w:p>
    <w:p w:rsidR="00584C1E" w:rsidRPr="00516C88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516C88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ab/>
        <w:t xml:space="preserve">Рабочая программа составлена на </w:t>
      </w:r>
      <w:r w:rsidR="00E6558B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1</w:t>
      </w:r>
      <w:r w:rsidR="00F46C8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75 </w:t>
      </w:r>
      <w:r w:rsidR="00022035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час</w:t>
      </w:r>
      <w:r w:rsidR="00F46C80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ов</w:t>
      </w:r>
      <w:r w:rsidR="00022035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.</w:t>
      </w:r>
    </w:p>
    <w:p w:rsidR="00516C88" w:rsidRPr="00516C88" w:rsidRDefault="00516C88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516C88" w:rsidRPr="00516C88" w:rsidRDefault="00516C88" w:rsidP="00516C88">
      <w:pPr>
        <w:spacing w:after="0" w:line="240" w:lineRule="auto"/>
        <w:ind w:left="-567" w:firstLine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C88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516C88" w:rsidRPr="00516C88" w:rsidRDefault="00516C88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</w:p>
    <w:p w:rsidR="00516C88" w:rsidRDefault="00516C88" w:rsidP="00516C88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6C88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516C88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516C88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516C88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Учебник для общеобразовательных учреждений. М.: Просвещение 2017</w:t>
      </w:r>
    </w:p>
    <w:p w:rsidR="00542A6C" w:rsidRDefault="00542A6C" w:rsidP="00516C88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542A6C" w:rsidRPr="00542A6C" w:rsidRDefault="00732EE1" w:rsidP="00542A6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</w:t>
      </w:r>
      <w:r w:rsidR="00542A6C" w:rsidRPr="00542A6C">
        <w:rPr>
          <w:rFonts w:ascii="Times New Roman" w:hAnsi="Times New Roman" w:cs="Times New Roman"/>
          <w:b/>
          <w:sz w:val="24"/>
          <w:szCs w:val="24"/>
        </w:rPr>
        <w:t xml:space="preserve"> язык» в учебном плане </w:t>
      </w:r>
    </w:p>
    <w:p w:rsidR="00542A6C" w:rsidRPr="00542A6C" w:rsidRDefault="00542A6C" w:rsidP="00542A6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ge6"/>
      <w:bookmarkEnd w:id="1"/>
      <w:r w:rsidRPr="00542A6C">
        <w:rPr>
          <w:rFonts w:ascii="Times New Roman" w:hAnsi="Times New Roman" w:cs="Times New Roman"/>
          <w:sz w:val="24"/>
          <w:szCs w:val="24"/>
        </w:rPr>
        <w:t>Объём учебного времени, отводим</w:t>
      </w:r>
      <w:r>
        <w:rPr>
          <w:rFonts w:ascii="Times New Roman" w:hAnsi="Times New Roman" w:cs="Times New Roman"/>
          <w:sz w:val="24"/>
          <w:szCs w:val="24"/>
        </w:rPr>
        <w:t xml:space="preserve">ого на изучение предмета «Русский </w:t>
      </w:r>
      <w:r w:rsidRPr="00542A6C">
        <w:rPr>
          <w:rFonts w:ascii="Times New Roman" w:hAnsi="Times New Roman" w:cs="Times New Roman"/>
          <w:sz w:val="24"/>
          <w:szCs w:val="24"/>
        </w:rPr>
        <w:t xml:space="preserve"> язык» в </w:t>
      </w:r>
      <w:r>
        <w:rPr>
          <w:rFonts w:ascii="Times New Roman" w:hAnsi="Times New Roman" w:cs="Times New Roman"/>
          <w:sz w:val="24"/>
          <w:szCs w:val="24"/>
        </w:rPr>
        <w:t>5Б классе — 5 часов в неделю, 17</w:t>
      </w:r>
      <w:r w:rsidRPr="00542A6C">
        <w:rPr>
          <w:rFonts w:ascii="Times New Roman" w:hAnsi="Times New Roman" w:cs="Times New Roman"/>
          <w:sz w:val="24"/>
          <w:szCs w:val="24"/>
        </w:rPr>
        <w:t>5 часов в год.</w:t>
      </w:r>
    </w:p>
    <w:p w:rsidR="00542A6C" w:rsidRPr="00542A6C" w:rsidRDefault="00542A6C" w:rsidP="00542A6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542A6C" w:rsidRPr="00542A6C" w:rsidRDefault="00542A6C" w:rsidP="00542A6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2" w:name="_Hlk23952812"/>
      <w:r w:rsidRPr="00542A6C">
        <w:rPr>
          <w:rFonts w:ascii="Times New Roman" w:hAnsi="Times New Roman" w:cs="Times New Roman"/>
          <w:b/>
          <w:iCs/>
          <w:sz w:val="24"/>
          <w:szCs w:val="24"/>
        </w:rPr>
        <w:t xml:space="preserve">Форма промежуточной аттестации: </w:t>
      </w:r>
      <w:r w:rsidRPr="00542A6C">
        <w:rPr>
          <w:rFonts w:ascii="Times New Roman" w:hAnsi="Times New Roman" w:cs="Times New Roman"/>
          <w:b/>
          <w:bCs/>
          <w:iCs/>
          <w:sz w:val="24"/>
          <w:szCs w:val="24"/>
          <w:lang w:val="tt-RU"/>
        </w:rPr>
        <w:t>КД/ ГО</w:t>
      </w:r>
    </w:p>
    <w:bookmarkEnd w:id="2"/>
    <w:p w:rsidR="00542A6C" w:rsidRPr="00516C88" w:rsidRDefault="00542A6C" w:rsidP="00516C88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584C1E" w:rsidRDefault="00584C1E" w:rsidP="00584C1E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584C1E" w:rsidRDefault="00584C1E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 xml:space="preserve">литературы; жанры научного, публицистического, официально-делового стилей и разговорной речи; 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03791B" w:rsidRPr="001A5372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03791B" w:rsidRPr="001A5372" w:rsidRDefault="0003791B" w:rsidP="0003791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372">
        <w:rPr>
          <w:rFonts w:ascii="Times New Roman" w:eastAsia="Times New Roman" w:hAnsi="Times New Roman"/>
          <w:b/>
          <w:sz w:val="24"/>
          <w:szCs w:val="24"/>
          <w:lang w:eastAsia="ru-RU"/>
        </w:rPr>
        <w:t>5 класс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Язык и общение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Язык</w:t>
      </w:r>
      <w:r w:rsidR="009B370F">
        <w:rPr>
          <w:rFonts w:ascii="Times New Roman" w:hAnsi="Times New Roman"/>
          <w:sz w:val="24"/>
          <w:szCs w:val="24"/>
        </w:rPr>
        <w:t xml:space="preserve"> – важнейшее средство общения</w:t>
      </w:r>
      <w:r w:rsidRPr="001A5372">
        <w:rPr>
          <w:rFonts w:ascii="Times New Roman" w:hAnsi="Times New Roman"/>
          <w:sz w:val="24"/>
          <w:szCs w:val="24"/>
        </w:rPr>
        <w:t>. Общение устное и письменное. Стили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Вспоминаем, повторяем, изучаем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Части слова. Орфограмма. Место орфограмм в словах. Правописание проверяемых и непроверяемых гласных и согласных в </w:t>
      </w:r>
      <w:proofErr w:type="gramStart"/>
      <w:r w:rsidRPr="001A5372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hAnsi="Times New Roman"/>
          <w:i/>
          <w:sz w:val="24"/>
          <w:szCs w:val="24"/>
        </w:rPr>
        <w:t>и, а, у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шипящих. Разделительные </w:t>
      </w:r>
      <w:r w:rsidRPr="001A5372">
        <w:rPr>
          <w:rFonts w:ascii="Times New Roman" w:hAnsi="Times New Roman"/>
          <w:i/>
          <w:sz w:val="24"/>
          <w:szCs w:val="24"/>
        </w:rPr>
        <w:t xml:space="preserve">ъ </w:t>
      </w:r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 xml:space="preserve"> ь.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</w:t>
      </w:r>
      <w:r w:rsidRPr="001A5372">
        <w:rPr>
          <w:rFonts w:ascii="Times New Roman" w:hAnsi="Times New Roman"/>
          <w:i/>
          <w:sz w:val="24"/>
          <w:szCs w:val="24"/>
        </w:rPr>
        <w:t>ь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>На конце существительных после шипящих.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Местоимения 1,2 и 3-го лица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Глагол: лицо, время, число, род </w:t>
      </w:r>
      <w:proofErr w:type="gramStart"/>
      <w:r w:rsidRPr="001A537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в прошедшем времени); правописание гласных в личных окончаниях наиболее употребительных глаголов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спряжения; буква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 xml:space="preserve">во 2-м лице единственного числа глаголов. Правописание </w:t>
      </w:r>
      <w:proofErr w:type="gramStart"/>
      <w:r w:rsidRPr="001A5372">
        <w:rPr>
          <w:rFonts w:ascii="Times New Roman" w:hAnsi="Times New Roman"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; раздельное написание </w:t>
      </w:r>
      <w:r w:rsidRPr="001A5372">
        <w:rPr>
          <w:rFonts w:ascii="Times New Roman" w:hAnsi="Times New Roman"/>
          <w:i/>
          <w:sz w:val="24"/>
          <w:szCs w:val="24"/>
        </w:rPr>
        <w:t>не</w:t>
      </w:r>
      <w:r w:rsidRPr="001A5372">
        <w:rPr>
          <w:rFonts w:ascii="Times New Roman" w:hAnsi="Times New Roman"/>
          <w:sz w:val="24"/>
          <w:szCs w:val="24"/>
        </w:rPr>
        <w:t xml:space="preserve"> с глаголами.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Наречие (ознакомление).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Предлоги и союзы. Раздельное написание предлогов со словами.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Р.Р.)</w:t>
      </w:r>
      <w:r w:rsidRPr="001A5372">
        <w:rPr>
          <w:rFonts w:ascii="Times New Roman" w:hAnsi="Times New Roman"/>
          <w:sz w:val="24"/>
          <w:szCs w:val="24"/>
        </w:rPr>
        <w:t xml:space="preserve"> Текст. Тема текста. Стили.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Контрольная работа  (далее </w:t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b/>
          <w:sz w:val="24"/>
          <w:szCs w:val="24"/>
        </w:rPr>
        <w:t>.)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с грамматическим заданием по теме «Повторение </w:t>
      </w:r>
      <w:proofErr w:type="gramStart"/>
      <w:r w:rsidRPr="001A5372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в начальных классах.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Синтаксис. Пунктуация. Культура речи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Основные синтаксические понятия (единицы): словосочетание, предложение, текст.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Пунктуация как раздел науки о языке.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Словосочетание: главное и зависимое слово в словосочетании.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</w:t>
      </w:r>
      <w:r w:rsidR="00CC12C1">
        <w:rPr>
          <w:rFonts w:ascii="Times New Roman" w:hAnsi="Times New Roman"/>
          <w:sz w:val="24"/>
          <w:szCs w:val="24"/>
        </w:rPr>
        <w:t xml:space="preserve"> препинания: знаки завершения (</w:t>
      </w:r>
      <w:r w:rsidRPr="001A5372">
        <w:rPr>
          <w:rFonts w:ascii="Times New Roman" w:hAnsi="Times New Roman"/>
          <w:sz w:val="24"/>
          <w:szCs w:val="24"/>
        </w:rPr>
        <w:t>в конце предложения), выделения, разделения (повторение).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Грамматическая основа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Нераспространенные и</w:t>
      </w:r>
      <w:r w:rsidR="00CC12C1">
        <w:rPr>
          <w:rFonts w:ascii="Times New Roman" w:hAnsi="Times New Roman"/>
          <w:sz w:val="24"/>
          <w:szCs w:val="24"/>
        </w:rPr>
        <w:t xml:space="preserve"> распространенные предложения (</w:t>
      </w:r>
      <w:r w:rsidRPr="001A5372">
        <w:rPr>
          <w:rFonts w:ascii="Times New Roman" w:hAnsi="Times New Roman"/>
          <w:sz w:val="24"/>
          <w:szCs w:val="24"/>
        </w:rPr>
        <w:t xml:space="preserve">с двумя главными членами). Предложения с однородными членами, связанными союзами, а также связанными союзами </w:t>
      </w:r>
      <w:r w:rsidRPr="001A5372">
        <w:rPr>
          <w:rFonts w:ascii="Times New Roman" w:hAnsi="Times New Roman"/>
          <w:i/>
          <w:sz w:val="24"/>
          <w:szCs w:val="24"/>
        </w:rPr>
        <w:t>а, но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</w:rPr>
        <w:lastRenderedPageBreak/>
        <w:t xml:space="preserve">одиночным союзом </w:t>
      </w:r>
      <w:r w:rsidRPr="001A5372">
        <w:rPr>
          <w:rFonts w:ascii="Times New Roman" w:hAnsi="Times New Roman"/>
          <w:i/>
          <w:sz w:val="24"/>
          <w:szCs w:val="24"/>
        </w:rPr>
        <w:t xml:space="preserve">и; </w:t>
      </w:r>
      <w:r w:rsidRPr="001A5372">
        <w:rPr>
          <w:rFonts w:ascii="Times New Roman" w:hAnsi="Times New Roman"/>
          <w:sz w:val="24"/>
          <w:szCs w:val="24"/>
        </w:rPr>
        <w:t xml:space="preserve">запятая между однородными членами без союзов и с союзами </w:t>
      </w:r>
      <w:r w:rsidRPr="001A5372">
        <w:rPr>
          <w:rFonts w:ascii="Times New Roman" w:hAnsi="Times New Roman"/>
          <w:i/>
          <w:sz w:val="24"/>
          <w:szCs w:val="24"/>
        </w:rPr>
        <w:t>а, но, и.</w:t>
      </w:r>
      <w:r w:rsidRPr="001A5372">
        <w:rPr>
          <w:rFonts w:ascii="Times New Roman" w:hAnsi="Times New Roman"/>
          <w:sz w:val="24"/>
          <w:szCs w:val="24"/>
        </w:rPr>
        <w:t xml:space="preserve"> Обобщающие слова перед однородными членами. Двоеточие после обобщающего слова.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Синтаксический разбор словосочетания и предложения.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1A5372">
        <w:rPr>
          <w:rFonts w:ascii="Times New Roman" w:hAnsi="Times New Roman"/>
          <w:sz w:val="24"/>
          <w:szCs w:val="24"/>
        </w:rPr>
        <w:t xml:space="preserve">Запятая между простыми предложениями в сложном предложении перед </w:t>
      </w:r>
      <w:r w:rsidRPr="001A5372">
        <w:rPr>
          <w:rFonts w:ascii="Times New Roman" w:hAnsi="Times New Roman"/>
          <w:i/>
          <w:sz w:val="24"/>
          <w:szCs w:val="24"/>
        </w:rPr>
        <w:t xml:space="preserve">и, а, но, чтобы, </w:t>
      </w:r>
      <w:r w:rsidRPr="001A5372">
        <w:rPr>
          <w:rFonts w:ascii="Times New Roman" w:hAnsi="Times New Roman"/>
          <w:sz w:val="24"/>
          <w:szCs w:val="24"/>
        </w:rPr>
        <w:t>потому что, когда, который, что, если.</w:t>
      </w:r>
      <w:proofErr w:type="gramEnd"/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Диалог. Тире в начале реплик диалога.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Pr="001A5372">
        <w:rPr>
          <w:rFonts w:ascii="Times New Roman" w:hAnsi="Times New Roman"/>
          <w:sz w:val="24"/>
          <w:szCs w:val="24"/>
        </w:rPr>
        <w:t xml:space="preserve"> Контрольное со</w:t>
      </w:r>
      <w:r w:rsidR="00324467">
        <w:rPr>
          <w:rFonts w:ascii="Times New Roman" w:hAnsi="Times New Roman"/>
          <w:sz w:val="24"/>
          <w:szCs w:val="24"/>
        </w:rPr>
        <w:t xml:space="preserve">чинение-описание Контрольное </w:t>
      </w:r>
      <w:r w:rsidRPr="001A5372">
        <w:rPr>
          <w:rFonts w:ascii="Times New Roman" w:hAnsi="Times New Roman"/>
          <w:sz w:val="24"/>
          <w:szCs w:val="24"/>
        </w:rPr>
        <w:t>т</w:t>
      </w:r>
      <w:r w:rsidR="00324467">
        <w:rPr>
          <w:rFonts w:ascii="Times New Roman" w:hAnsi="Times New Roman"/>
          <w:sz w:val="24"/>
          <w:szCs w:val="24"/>
        </w:rPr>
        <w:t>естирование</w:t>
      </w:r>
      <w:r w:rsidRPr="001A5372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теме «Синтаксис и пунктуация».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Фонетика. Орфоэпия. Графика. Орфография. Культура речи.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согласные, не имеющие парных звуков. Звонкие и глухие согласные. Сонорные согласные. Шипящие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 w:rsidRPr="001A5372">
        <w:rPr>
          <w:rFonts w:ascii="Times New Roman" w:hAnsi="Times New Roman"/>
          <w:sz w:val="24"/>
          <w:szCs w:val="24"/>
        </w:rPr>
        <w:t>. сильные и слабые позиции звуков.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Фонетический разбор слова. Орфоэпические словари. 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Звуковое значение букв </w:t>
      </w:r>
      <w:r w:rsidRPr="001A5372">
        <w:rPr>
          <w:rFonts w:ascii="Times New Roman" w:hAnsi="Times New Roman"/>
          <w:i/>
          <w:sz w:val="24"/>
          <w:szCs w:val="24"/>
        </w:rPr>
        <w:t>е, ё, ю, я</w:t>
      </w:r>
      <w:r w:rsidRPr="001A5372">
        <w:rPr>
          <w:rFonts w:ascii="Times New Roman" w:hAnsi="Times New Roman"/>
          <w:sz w:val="24"/>
          <w:szCs w:val="24"/>
        </w:rPr>
        <w:t>. Обозначение мягкости согласных. Мягкий знак для обозначения мягкости согласных. Опознавательные признаки орфограмм.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Орфографический разбор.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Орфографические словари.</w:t>
      </w:r>
    </w:p>
    <w:p w:rsidR="0003791B" w:rsidRPr="001A5372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Типы текстов. Повествование. Описание (предмета), отбор языковых сре</w:t>
      </w:r>
      <w:proofErr w:type="gramStart"/>
      <w:r w:rsidRPr="001A5372">
        <w:rPr>
          <w:rFonts w:ascii="Times New Roman" w:hAnsi="Times New Roman"/>
          <w:sz w:val="24"/>
          <w:szCs w:val="24"/>
        </w:rPr>
        <w:t>дств в з</w:t>
      </w:r>
      <w:proofErr w:type="gramEnd"/>
      <w:r w:rsidRPr="001A5372">
        <w:rPr>
          <w:rFonts w:ascii="Times New Roman" w:hAnsi="Times New Roman"/>
          <w:sz w:val="24"/>
          <w:szCs w:val="24"/>
        </w:rPr>
        <w:t>ависимости от темы, цели, адресата высказывания.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>.</w:t>
      </w:r>
      <w:r w:rsidR="00324467">
        <w:rPr>
          <w:rFonts w:ascii="Times New Roman" w:hAnsi="Times New Roman"/>
          <w:sz w:val="24"/>
          <w:szCs w:val="24"/>
        </w:rPr>
        <w:t xml:space="preserve"> Контрольное</w:t>
      </w:r>
      <w:r w:rsidRPr="001A5372">
        <w:rPr>
          <w:rFonts w:ascii="Times New Roman" w:hAnsi="Times New Roman"/>
          <w:sz w:val="24"/>
          <w:szCs w:val="24"/>
        </w:rPr>
        <w:t xml:space="preserve"> тест</w:t>
      </w:r>
      <w:r w:rsidR="00324467">
        <w:rPr>
          <w:rFonts w:ascii="Times New Roman" w:hAnsi="Times New Roman"/>
          <w:sz w:val="24"/>
          <w:szCs w:val="24"/>
        </w:rPr>
        <w:t>ирование</w:t>
      </w:r>
      <w:r w:rsidRPr="001A5372">
        <w:rPr>
          <w:rFonts w:ascii="Times New Roman" w:hAnsi="Times New Roman"/>
          <w:sz w:val="24"/>
          <w:szCs w:val="24"/>
        </w:rPr>
        <w:t xml:space="preserve">  по теме</w:t>
      </w:r>
      <w:r>
        <w:rPr>
          <w:rFonts w:ascii="Times New Roman" w:hAnsi="Times New Roman"/>
          <w:sz w:val="24"/>
          <w:szCs w:val="24"/>
        </w:rPr>
        <w:t xml:space="preserve"> «Фонетика. Орфоэпия. Графика».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Лексика. Культура речи. 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Лексика как раздел науки о языке. Слово как единица языка.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Слово и его лексическое значение. Многозначные и однозначные слова. Прямое и переносное значение слов. Омонимы. Синонимы. Ан</w:t>
      </w:r>
      <w:r>
        <w:rPr>
          <w:rFonts w:ascii="Times New Roman" w:hAnsi="Times New Roman"/>
          <w:sz w:val="24"/>
          <w:szCs w:val="24"/>
        </w:rPr>
        <w:t>тонимы. Толковые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 xml:space="preserve"> Создание текста на основе исходного (подробное изложение), членение его на части. Описание </w:t>
      </w:r>
      <w:proofErr w:type="gramStart"/>
      <w:r w:rsidRPr="001A5372">
        <w:rPr>
          <w:rFonts w:ascii="Times New Roman" w:hAnsi="Times New Roman"/>
          <w:sz w:val="24"/>
          <w:szCs w:val="24"/>
        </w:rPr>
        <w:t>изображенного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 на картине с использование</w:t>
      </w:r>
      <w:r>
        <w:rPr>
          <w:rFonts w:ascii="Times New Roman" w:hAnsi="Times New Roman"/>
          <w:sz w:val="24"/>
          <w:szCs w:val="24"/>
        </w:rPr>
        <w:t>м необходимых языковых средств.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Контрольное </w:t>
      </w:r>
      <w:r w:rsidR="00324467">
        <w:rPr>
          <w:rFonts w:ascii="Times New Roman" w:hAnsi="Times New Roman"/>
          <w:sz w:val="24"/>
          <w:szCs w:val="24"/>
        </w:rPr>
        <w:t>изложение</w:t>
      </w:r>
      <w:r w:rsidRPr="001A5372">
        <w:rPr>
          <w:rFonts w:ascii="Times New Roman" w:hAnsi="Times New Roman"/>
          <w:sz w:val="24"/>
          <w:szCs w:val="24"/>
        </w:rPr>
        <w:t>.</w:t>
      </w:r>
    </w:p>
    <w:p w:rsidR="0003791B" w:rsidRPr="00324467" w:rsidRDefault="0003791B" w:rsidP="000379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24467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324467">
        <w:rPr>
          <w:rFonts w:ascii="Times New Roman" w:hAnsi="Times New Roman"/>
          <w:b/>
          <w:sz w:val="24"/>
          <w:szCs w:val="24"/>
        </w:rPr>
        <w:t>. Орфография. Культура речи.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1A5372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</w:t>
      </w:r>
      <w:r>
        <w:rPr>
          <w:rFonts w:ascii="Times New Roman" w:hAnsi="Times New Roman"/>
          <w:sz w:val="24"/>
          <w:szCs w:val="24"/>
        </w:rPr>
        <w:t>анализ слов. Морфемные словари.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Орфография как раздел науки о языке. Орфограф</w:t>
      </w:r>
      <w:r>
        <w:rPr>
          <w:rFonts w:ascii="Times New Roman" w:hAnsi="Times New Roman"/>
          <w:sz w:val="24"/>
          <w:szCs w:val="24"/>
        </w:rPr>
        <w:t>ическое правило.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Правописание гласных и согласных в приставках; буквы </w:t>
      </w:r>
      <w:r w:rsidRPr="001A5372">
        <w:rPr>
          <w:rFonts w:ascii="Times New Roman" w:hAnsi="Times New Roman"/>
          <w:i/>
          <w:sz w:val="24"/>
          <w:szCs w:val="24"/>
        </w:rPr>
        <w:t>з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с</w:t>
      </w:r>
      <w:r w:rsidRPr="001A5372">
        <w:rPr>
          <w:rFonts w:ascii="Times New Roman" w:hAnsi="Times New Roman"/>
          <w:sz w:val="24"/>
          <w:szCs w:val="24"/>
        </w:rPr>
        <w:t xml:space="preserve">на конце приставок. 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а</w:t>
      </w:r>
      <w:r w:rsidRPr="001A5372">
        <w:rPr>
          <w:rFonts w:ascii="Times New Roman" w:hAnsi="Times New Roman"/>
          <w:sz w:val="24"/>
          <w:szCs w:val="24"/>
        </w:rPr>
        <w:t xml:space="preserve"> в корнях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-л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ож-, -лаг-, -рос-,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раст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-.</w:t>
      </w:r>
      <w:r w:rsidRPr="001A5372">
        <w:rPr>
          <w:rFonts w:ascii="Times New Roman" w:hAnsi="Times New Roman"/>
          <w:sz w:val="24"/>
          <w:szCs w:val="24"/>
        </w:rPr>
        <w:t xml:space="preserve"> Буквы </w:t>
      </w:r>
      <w:r w:rsidRPr="001A5372">
        <w:rPr>
          <w:rFonts w:ascii="Times New Roman" w:hAnsi="Times New Roman"/>
          <w:i/>
          <w:sz w:val="24"/>
          <w:szCs w:val="24"/>
        </w:rPr>
        <w:t>ё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в корне. Буквы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ы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hAnsi="Times New Roman"/>
          <w:sz w:val="24"/>
          <w:szCs w:val="24"/>
        </w:rPr>
        <w:t xml:space="preserve"> после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ц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Рассуждение в повествовании. Рассуждение,</w:t>
      </w:r>
      <w:r>
        <w:rPr>
          <w:rFonts w:ascii="Times New Roman" w:hAnsi="Times New Roman"/>
          <w:sz w:val="24"/>
          <w:szCs w:val="24"/>
        </w:rPr>
        <w:t xml:space="preserve"> его структура и разновидности.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грамматически</w:t>
      </w:r>
      <w:r>
        <w:rPr>
          <w:rFonts w:ascii="Times New Roman" w:hAnsi="Times New Roman"/>
          <w:sz w:val="24"/>
          <w:szCs w:val="24"/>
        </w:rPr>
        <w:t>м заданием по теме «</w:t>
      </w: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>Морфология. Орфография. Культура речи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Имя существительное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Имя существительное как часть речи. Синтаксическая роль имени </w:t>
      </w:r>
      <w:r>
        <w:rPr>
          <w:rFonts w:ascii="Times New Roman" w:hAnsi="Times New Roman"/>
          <w:sz w:val="24"/>
          <w:szCs w:val="24"/>
        </w:rPr>
        <w:t>существительного в предложении.</w:t>
      </w:r>
      <w:r>
        <w:rPr>
          <w:rFonts w:ascii="Times New Roman" w:hAnsi="Times New Roman"/>
          <w:sz w:val="24"/>
          <w:szCs w:val="24"/>
        </w:rPr>
        <w:tab/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</w:t>
      </w:r>
      <w:r w:rsidRPr="001A5372">
        <w:rPr>
          <w:rFonts w:ascii="Times New Roman" w:hAnsi="Times New Roman"/>
          <w:sz w:val="24"/>
          <w:szCs w:val="24"/>
        </w:rPr>
        <w:lastRenderedPageBreak/>
        <w:t>картин и кинофильмов, спектаклей, литературных и музыкальных произведений; выд</w:t>
      </w:r>
      <w:r>
        <w:rPr>
          <w:rFonts w:ascii="Times New Roman" w:hAnsi="Times New Roman"/>
          <w:sz w:val="24"/>
          <w:szCs w:val="24"/>
        </w:rPr>
        <w:t>еление этих названий кавычками.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Род существительных. Три склонения имен существительных: изменение существительных по падежам и числам. Существительные, имеющие форму только единственного ил</w:t>
      </w:r>
      <w:r>
        <w:rPr>
          <w:rFonts w:ascii="Times New Roman" w:hAnsi="Times New Roman"/>
          <w:sz w:val="24"/>
          <w:szCs w:val="24"/>
        </w:rPr>
        <w:t>и  только множественного числа.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Морфологический разбор слов</w:t>
      </w:r>
      <w:proofErr w:type="gramStart"/>
      <w:r w:rsidRPr="001A5372">
        <w:rPr>
          <w:rFonts w:ascii="Times New Roman" w:hAnsi="Times New Roman"/>
          <w:sz w:val="24"/>
          <w:szCs w:val="24"/>
        </w:rPr>
        <w:t>.б</w:t>
      </w:r>
      <w:proofErr w:type="gramEnd"/>
      <w:r w:rsidRPr="001A5372">
        <w:rPr>
          <w:rFonts w:ascii="Times New Roman" w:hAnsi="Times New Roman"/>
          <w:sz w:val="24"/>
          <w:szCs w:val="24"/>
        </w:rPr>
        <w:t xml:space="preserve">уквы </w:t>
      </w:r>
      <w:r w:rsidRPr="001A5372">
        <w:rPr>
          <w:rFonts w:ascii="Times New Roman" w:hAnsi="Times New Roman"/>
          <w:i/>
          <w:sz w:val="24"/>
          <w:szCs w:val="24"/>
        </w:rPr>
        <w:t>о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i/>
          <w:sz w:val="24"/>
          <w:szCs w:val="24"/>
        </w:rPr>
        <w:t>е</w:t>
      </w:r>
      <w:r w:rsidRPr="001A5372">
        <w:rPr>
          <w:rFonts w:ascii="Times New Roman" w:hAnsi="Times New Roman"/>
          <w:sz w:val="24"/>
          <w:szCs w:val="24"/>
        </w:rPr>
        <w:t xml:space="preserve"> после шипящих и </w:t>
      </w:r>
      <w:r w:rsidRPr="001A5372">
        <w:rPr>
          <w:rFonts w:ascii="Times New Roman" w:hAnsi="Times New Roman"/>
          <w:i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 в окончаниях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Склонение  существительных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ий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ие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Правописание гласных в падежных о</w:t>
      </w:r>
      <w:r>
        <w:rPr>
          <w:rFonts w:ascii="Times New Roman" w:hAnsi="Times New Roman"/>
          <w:sz w:val="24"/>
          <w:szCs w:val="24"/>
        </w:rPr>
        <w:t>кончаниях имен существительных.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Доказательс</w:t>
      </w:r>
      <w:r>
        <w:rPr>
          <w:rFonts w:ascii="Times New Roman" w:hAnsi="Times New Roman"/>
          <w:sz w:val="24"/>
          <w:szCs w:val="24"/>
        </w:rPr>
        <w:t>тва и объяснения в рассуждении.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К.Р.</w:t>
      </w:r>
      <w:r w:rsidRPr="001A5372">
        <w:rPr>
          <w:rFonts w:ascii="Times New Roman" w:hAnsi="Times New Roman"/>
          <w:sz w:val="24"/>
          <w:szCs w:val="24"/>
        </w:rPr>
        <w:t xml:space="preserve"> Контрольный диктант  с грамматическим заданием</w:t>
      </w:r>
      <w:r>
        <w:rPr>
          <w:rFonts w:ascii="Times New Roman" w:hAnsi="Times New Roman"/>
          <w:sz w:val="24"/>
          <w:szCs w:val="24"/>
        </w:rPr>
        <w:t xml:space="preserve"> по теме «Имя существительное».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Имя прилагательное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</w:t>
      </w:r>
      <w:r w:rsidRPr="001A5372">
        <w:rPr>
          <w:rFonts w:ascii="Times New Roman" w:hAnsi="Times New Roman"/>
          <w:i/>
          <w:sz w:val="24"/>
          <w:szCs w:val="24"/>
        </w:rPr>
        <w:t xml:space="preserve">ь </w:t>
      </w:r>
      <w:r w:rsidRPr="001A5372">
        <w:rPr>
          <w:rFonts w:ascii="Times New Roman" w:hAnsi="Times New Roman"/>
          <w:sz w:val="24"/>
          <w:szCs w:val="24"/>
        </w:rPr>
        <w:t>на конце кратких прилага</w:t>
      </w:r>
      <w:r>
        <w:rPr>
          <w:rFonts w:ascii="Times New Roman" w:hAnsi="Times New Roman"/>
          <w:sz w:val="24"/>
          <w:szCs w:val="24"/>
        </w:rPr>
        <w:t>тельных с основой на шипящую.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Изменение полных прилагательных по родам, падежам и числам</w:t>
      </w:r>
      <w:r>
        <w:rPr>
          <w:rFonts w:ascii="Times New Roman" w:hAnsi="Times New Roman"/>
          <w:sz w:val="24"/>
          <w:szCs w:val="24"/>
        </w:rPr>
        <w:t>, а кратки</w:t>
      </w:r>
      <w:proofErr w:type="gramStart"/>
      <w:r>
        <w:rPr>
          <w:rFonts w:ascii="Times New Roman" w:hAnsi="Times New Roman"/>
          <w:sz w:val="24"/>
          <w:szCs w:val="24"/>
        </w:rPr>
        <w:t>х-</w:t>
      </w:r>
      <w:proofErr w:type="gramEnd"/>
      <w:r>
        <w:rPr>
          <w:rFonts w:ascii="Times New Roman" w:hAnsi="Times New Roman"/>
          <w:sz w:val="24"/>
          <w:szCs w:val="24"/>
        </w:rPr>
        <w:t xml:space="preserve"> по родам и числам.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Описание животного. Структура текста данного жанра. Стилистиче</w:t>
      </w:r>
      <w:r>
        <w:rPr>
          <w:rFonts w:ascii="Times New Roman" w:hAnsi="Times New Roman"/>
          <w:sz w:val="24"/>
          <w:szCs w:val="24"/>
        </w:rPr>
        <w:t>ские разновидности этого жанра.</w:t>
      </w:r>
    </w:p>
    <w:p w:rsidR="00324467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Контрольное изложение.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Глагол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>Глагол как часть речи. Синтаксичес</w:t>
      </w:r>
      <w:r>
        <w:rPr>
          <w:rFonts w:ascii="Times New Roman" w:hAnsi="Times New Roman"/>
          <w:sz w:val="24"/>
          <w:szCs w:val="24"/>
        </w:rPr>
        <w:t>кая роль глагола в предложении.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Неопределенная форма глагола (инфинитив на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тись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),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).          </w:t>
      </w: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ься</w:t>
      </w:r>
      <w:r w:rsidRPr="001A5372">
        <w:rPr>
          <w:rFonts w:ascii="Times New Roman" w:hAnsi="Times New Roman"/>
          <w:sz w:val="24"/>
          <w:szCs w:val="24"/>
        </w:rPr>
        <w:t>и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  (-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чься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 xml:space="preserve">) </w:t>
      </w:r>
      <w:r w:rsidRPr="001A5372">
        <w:rPr>
          <w:rFonts w:ascii="Times New Roman" w:hAnsi="Times New Roman"/>
          <w:sz w:val="24"/>
          <w:szCs w:val="24"/>
        </w:rPr>
        <w:t>в нео</w:t>
      </w:r>
      <w:r>
        <w:rPr>
          <w:rFonts w:ascii="Times New Roman" w:hAnsi="Times New Roman"/>
          <w:sz w:val="24"/>
          <w:szCs w:val="24"/>
        </w:rPr>
        <w:t>пределенной форме (повторение).</w:t>
      </w:r>
    </w:p>
    <w:p w:rsid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Совершенный и несовершенный вид глагола; </w:t>
      </w:r>
      <w:r w:rsidRPr="001A5372">
        <w:rPr>
          <w:rFonts w:ascii="Times New Roman" w:hAnsi="Times New Roman"/>
          <w:sz w:val="24"/>
          <w:szCs w:val="24"/>
          <w:lang w:val="en-US"/>
        </w:rPr>
        <w:t>I</w:t>
      </w:r>
      <w:r w:rsidRPr="001A5372">
        <w:rPr>
          <w:rFonts w:ascii="Times New Roman" w:hAnsi="Times New Roman"/>
          <w:sz w:val="24"/>
          <w:szCs w:val="24"/>
        </w:rPr>
        <w:t xml:space="preserve"> и </w:t>
      </w:r>
      <w:r w:rsidRPr="001A5372">
        <w:rPr>
          <w:rFonts w:ascii="Times New Roman" w:hAnsi="Times New Roman"/>
          <w:sz w:val="24"/>
          <w:szCs w:val="24"/>
          <w:lang w:val="en-US"/>
        </w:rPr>
        <w:t>II</w:t>
      </w:r>
      <w:r w:rsidRPr="001A5372">
        <w:rPr>
          <w:rFonts w:ascii="Times New Roman" w:hAnsi="Times New Roman"/>
          <w:sz w:val="24"/>
          <w:szCs w:val="24"/>
        </w:rPr>
        <w:t xml:space="preserve"> спряжение. Правописание гласных в безудар</w:t>
      </w:r>
      <w:r>
        <w:rPr>
          <w:rFonts w:ascii="Times New Roman" w:hAnsi="Times New Roman"/>
          <w:sz w:val="24"/>
          <w:szCs w:val="24"/>
        </w:rPr>
        <w:t>ных личных окончаниях глаголов.</w:t>
      </w:r>
    </w:p>
    <w:p w:rsidR="0003791B" w:rsidRPr="0003791B" w:rsidRDefault="0003791B" w:rsidP="000379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A5372">
        <w:rPr>
          <w:rFonts w:ascii="Times New Roman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hAnsi="Times New Roman"/>
          <w:i/>
          <w:sz w:val="24"/>
          <w:szCs w:val="24"/>
        </w:rPr>
        <w:t xml:space="preserve">е </w:t>
      </w:r>
      <w:proofErr w:type="spellStart"/>
      <w:r w:rsidRPr="001A5372">
        <w:rPr>
          <w:rFonts w:ascii="Times New Roman" w:hAnsi="Times New Roman"/>
          <w:sz w:val="24"/>
          <w:szCs w:val="24"/>
        </w:rPr>
        <w:t>и</w:t>
      </w:r>
      <w:r w:rsidRPr="001A5372">
        <w:rPr>
          <w:rFonts w:ascii="Times New Roman" w:hAnsi="Times New Roman"/>
          <w:i/>
          <w:sz w:val="24"/>
          <w:szCs w:val="24"/>
        </w:rPr>
        <w:t>и</w:t>
      </w:r>
      <w:r w:rsidRPr="001A5372">
        <w:rPr>
          <w:rFonts w:ascii="Times New Roman" w:hAnsi="Times New Roman"/>
          <w:sz w:val="24"/>
          <w:szCs w:val="24"/>
        </w:rPr>
        <w:t>в</w:t>
      </w:r>
      <w:proofErr w:type="spellEnd"/>
      <w:r w:rsidRPr="001A5372">
        <w:rPr>
          <w:rFonts w:ascii="Times New Roman" w:hAnsi="Times New Roman"/>
          <w:sz w:val="24"/>
          <w:szCs w:val="24"/>
        </w:rPr>
        <w:t xml:space="preserve"> корнях глаголов 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бир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дер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i/>
          <w:sz w:val="24"/>
          <w:szCs w:val="24"/>
        </w:rPr>
        <w:t xml:space="preserve"> -</w:t>
      </w:r>
      <w:proofErr w:type="spellStart"/>
      <w:r w:rsidRPr="001A5372">
        <w:rPr>
          <w:rFonts w:ascii="Times New Roman" w:hAnsi="Times New Roman"/>
          <w:i/>
          <w:sz w:val="24"/>
          <w:szCs w:val="24"/>
        </w:rPr>
        <w:t>ди</w:t>
      </w:r>
      <w:proofErr w:type="gramStart"/>
      <w:r w:rsidRPr="001A5372">
        <w:rPr>
          <w:rFonts w:ascii="Times New Roman" w:hAnsi="Times New Roman"/>
          <w:i/>
          <w:sz w:val="24"/>
          <w:szCs w:val="24"/>
        </w:rPr>
        <w:t>р-</w:t>
      </w:r>
      <w:proofErr w:type="gramEnd"/>
      <w:r w:rsidRPr="001A5372">
        <w:rPr>
          <w:rFonts w:ascii="Times New Roman" w:hAnsi="Times New Roman"/>
          <w:i/>
          <w:sz w:val="24"/>
          <w:szCs w:val="24"/>
        </w:rPr>
        <w:t>,-мер</w:t>
      </w:r>
      <w:proofErr w:type="spellEnd"/>
      <w:r w:rsidRPr="001A5372">
        <w:rPr>
          <w:rFonts w:ascii="Times New Roman" w:hAnsi="Times New Roman"/>
          <w:i/>
          <w:sz w:val="24"/>
          <w:szCs w:val="24"/>
        </w:rPr>
        <w:t>-, -мир-, -пер-, -пир-</w:t>
      </w:r>
      <w:r>
        <w:rPr>
          <w:rFonts w:ascii="Times New Roman" w:hAnsi="Times New Roman"/>
          <w:i/>
          <w:sz w:val="24"/>
          <w:szCs w:val="24"/>
        </w:rPr>
        <w:t>, -тер-, -тир-, -стел-, -</w:t>
      </w:r>
      <w:proofErr w:type="spellStart"/>
      <w:r>
        <w:rPr>
          <w:rFonts w:ascii="Times New Roman" w:hAnsi="Times New Roman"/>
          <w:i/>
          <w:sz w:val="24"/>
          <w:szCs w:val="24"/>
        </w:rPr>
        <w:t>стил</w:t>
      </w:r>
      <w:proofErr w:type="spellEnd"/>
      <w:r>
        <w:rPr>
          <w:rFonts w:ascii="Times New Roman" w:hAnsi="Times New Roman"/>
          <w:i/>
          <w:sz w:val="24"/>
          <w:szCs w:val="24"/>
        </w:rPr>
        <w:t>-.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sz w:val="24"/>
          <w:szCs w:val="24"/>
        </w:rPr>
        <w:t xml:space="preserve">Правописание </w:t>
      </w:r>
      <w:r w:rsidRPr="001A5372">
        <w:rPr>
          <w:rFonts w:ascii="Times New Roman" w:hAnsi="Times New Roman"/>
          <w:i/>
          <w:sz w:val="24"/>
          <w:szCs w:val="24"/>
        </w:rPr>
        <w:t xml:space="preserve">не </w:t>
      </w:r>
      <w:r w:rsidRPr="001A5372">
        <w:rPr>
          <w:rFonts w:ascii="Times New Roman" w:hAnsi="Times New Roman"/>
          <w:sz w:val="24"/>
          <w:szCs w:val="24"/>
        </w:rPr>
        <w:t>с глаголами.</w:t>
      </w:r>
    </w:p>
    <w:p w:rsidR="0003791B" w:rsidRP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Р.Р.</w:t>
      </w:r>
      <w:r w:rsidRPr="001A5372">
        <w:rPr>
          <w:rFonts w:ascii="Times New Roman" w:hAnsi="Times New Roman"/>
          <w:sz w:val="24"/>
          <w:szCs w:val="24"/>
        </w:rPr>
        <w:t>Понятие о рассказе, об особенностях его структуры и стиля. Невыдуманный рассказ о себе. Рассказы по сюжетным картинкам.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i/>
          <w:sz w:val="24"/>
          <w:szCs w:val="24"/>
        </w:rPr>
        <w:t>К.Р</w:t>
      </w:r>
      <w:r w:rsidRPr="001A5372">
        <w:rPr>
          <w:rFonts w:ascii="Times New Roman" w:hAnsi="Times New Roman"/>
          <w:i/>
          <w:sz w:val="24"/>
          <w:szCs w:val="24"/>
        </w:rPr>
        <w:t xml:space="preserve">. </w:t>
      </w:r>
      <w:r w:rsidRPr="001A5372">
        <w:rPr>
          <w:rFonts w:ascii="Times New Roman" w:hAnsi="Times New Roman"/>
          <w:sz w:val="24"/>
          <w:szCs w:val="24"/>
        </w:rPr>
        <w:t>Контрольный диктант  с грамматиче</w:t>
      </w:r>
      <w:r>
        <w:rPr>
          <w:rFonts w:ascii="Times New Roman" w:hAnsi="Times New Roman"/>
          <w:sz w:val="24"/>
          <w:szCs w:val="24"/>
        </w:rPr>
        <w:t>ским заданием по теме «Глагол».</w:t>
      </w:r>
    </w:p>
    <w:p w:rsidR="0003791B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372">
        <w:rPr>
          <w:rFonts w:ascii="Times New Roman" w:hAnsi="Times New Roman"/>
          <w:b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1A5372">
        <w:rPr>
          <w:rFonts w:ascii="Times New Roman" w:hAnsi="Times New Roman"/>
          <w:b/>
          <w:sz w:val="24"/>
          <w:szCs w:val="24"/>
        </w:rPr>
        <w:t xml:space="preserve"> в 5 классе</w:t>
      </w:r>
    </w:p>
    <w:p w:rsidR="009E12D3" w:rsidRPr="00324467" w:rsidRDefault="009E12D3" w:rsidP="009E12D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eastAsia="Newton-Regular" w:hAnsi="Times New Roman"/>
          <w:bCs/>
          <w:sz w:val="24"/>
          <w:szCs w:val="24"/>
        </w:rPr>
      </w:pPr>
      <w:r w:rsidRPr="00324467">
        <w:rPr>
          <w:rFonts w:ascii="Times New Roman" w:eastAsia="Newton-Regular" w:hAnsi="Times New Roman"/>
          <w:bCs/>
          <w:sz w:val="24"/>
          <w:szCs w:val="24"/>
        </w:rPr>
        <w:t>Итоговый контроль в 5 классе проводится в форме диктанта с грамматическим заданием.</w:t>
      </w:r>
    </w:p>
    <w:p w:rsidR="0003791B" w:rsidRPr="001A5372" w:rsidRDefault="0003791B" w:rsidP="0003791B">
      <w:pPr>
        <w:tabs>
          <w:tab w:val="left" w:pos="33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B40" w:rsidRDefault="00673B40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/>
      </w:tblPr>
      <w:tblGrid>
        <w:gridCol w:w="675"/>
        <w:gridCol w:w="2694"/>
        <w:gridCol w:w="1417"/>
        <w:gridCol w:w="5812"/>
      </w:tblGrid>
      <w:tr w:rsidR="00673B40" w:rsidTr="003D2005">
        <w:tc>
          <w:tcPr>
            <w:tcW w:w="675" w:type="dxa"/>
          </w:tcPr>
          <w:p w:rsidR="00673B40" w:rsidRPr="0098476A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673B40" w:rsidRDefault="00673B40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3B72DC" w:rsidTr="009864A6">
        <w:tc>
          <w:tcPr>
            <w:tcW w:w="10598" w:type="dxa"/>
            <w:gridSpan w:val="4"/>
          </w:tcPr>
          <w:p w:rsidR="003B72DC" w:rsidRP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3B72DC" w:rsidTr="003D2005">
        <w:trPr>
          <w:trHeight w:val="2725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B72DC" w:rsidRDefault="009939A9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и общение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4189" w:rsidRDefault="00BF418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Работа с пословицами, поговорками; подбор текстов о языке; определение функции языка; особенности письменной и устной речи; выделять главное в высказывании.</w:t>
            </w:r>
          </w:p>
          <w:p w:rsidR="006A712A" w:rsidRPr="006A712A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Понимать информацию устного и письменного сообщения, осознавать значение родного языка в жизни человека и общества;</w:t>
            </w:r>
          </w:p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>соблюдать нормы русского речевого этикета, извлекать информацию из различных источников, понимать основное содержание текста.</w:t>
            </w:r>
          </w:p>
        </w:tc>
      </w:tr>
      <w:tr w:rsidR="003B72DC" w:rsidTr="003D2005">
        <w:trPr>
          <w:trHeight w:val="369"/>
        </w:trPr>
        <w:tc>
          <w:tcPr>
            <w:tcW w:w="675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3B72DC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Вспоминаем, повторяем, изучаем</w:t>
            </w:r>
          </w:p>
        </w:tc>
        <w:tc>
          <w:tcPr>
            <w:tcW w:w="1417" w:type="dxa"/>
          </w:tcPr>
          <w:p w:rsidR="003B72DC" w:rsidRDefault="003B72D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410319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3B72DC" w:rsidRDefault="006A712A" w:rsidP="006A712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A712A">
              <w:rPr>
                <w:rFonts w:ascii="Times New Roman" w:hAnsi="Times New Roman" w:cs="Times New Roman"/>
              </w:rPr>
              <w:t xml:space="preserve">Повторение изученного в начальных классах: опознавать признаки орфограммы;  работа с </w:t>
            </w:r>
            <w:r w:rsidRPr="006A712A">
              <w:rPr>
                <w:rFonts w:ascii="Times New Roman" w:hAnsi="Times New Roman" w:cs="Times New Roman"/>
              </w:rPr>
              <w:lastRenderedPageBreak/>
              <w:t>деформированным текстом; морфемный, морфологический разборы; комментируемое письмо,</w:t>
            </w:r>
            <w:proofErr w:type="gramStart"/>
            <w:r w:rsidRPr="006A712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712A">
              <w:rPr>
                <w:rFonts w:ascii="Times New Roman" w:hAnsi="Times New Roman" w:cs="Times New Roman"/>
              </w:rPr>
              <w:t xml:space="preserve"> выбороч</w:t>
            </w:r>
            <w:r>
              <w:rPr>
                <w:rFonts w:ascii="Times New Roman" w:hAnsi="Times New Roman" w:cs="Times New Roman"/>
              </w:rPr>
              <w:t>ный, распределительный диктанты; решение шарад.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694" w:type="dxa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Синтаксис. Пунктуация. </w:t>
            </w:r>
          </w:p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2005">
              <w:rPr>
                <w:rFonts w:ascii="Times New Roman" w:hAnsi="Times New Roman" w:cs="Times New Roman"/>
              </w:rPr>
              <w:t xml:space="preserve">Выделение словосочетаний из предложений, замена глагольных словосочетаний на именные и наоборот, синтаксический разбор словосочетания, простого и сложного предложения, построение схем предложений; конструирование предложений, работа над интонацией; </w:t>
            </w:r>
            <w:r>
              <w:rPr>
                <w:rFonts w:ascii="Times New Roman" w:hAnsi="Times New Roman" w:cs="Times New Roman"/>
              </w:rPr>
              <w:t xml:space="preserve">определение </w:t>
            </w:r>
            <w:r w:rsidRPr="003D2005">
              <w:rPr>
                <w:rFonts w:ascii="Times New Roman" w:hAnsi="Times New Roman" w:cs="Times New Roman"/>
              </w:rPr>
              <w:t>функци</w:t>
            </w:r>
            <w:r>
              <w:rPr>
                <w:rFonts w:ascii="Times New Roman" w:hAnsi="Times New Roman" w:cs="Times New Roman"/>
              </w:rPr>
              <w:t>й</w:t>
            </w:r>
            <w:r w:rsidRPr="003D2005">
              <w:rPr>
                <w:rFonts w:ascii="Times New Roman" w:hAnsi="Times New Roman" w:cs="Times New Roman"/>
              </w:rPr>
              <w:t xml:space="preserve"> слов разных частей речи</w:t>
            </w:r>
            <w:r>
              <w:rPr>
                <w:rFonts w:ascii="Times New Roman" w:hAnsi="Times New Roman" w:cs="Times New Roman"/>
              </w:rPr>
              <w:t xml:space="preserve"> в предложении</w:t>
            </w:r>
            <w:r w:rsidRPr="003D2005">
              <w:rPr>
                <w:rFonts w:ascii="Times New Roman" w:hAnsi="Times New Roman" w:cs="Times New Roman"/>
              </w:rPr>
              <w:t>; определение признаков членов предложения; лингвистический анализ текста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Орфоэпия. Графика. Орфография. </w:t>
            </w:r>
            <w:r w:rsidRPr="003D2005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</w:rPr>
              <w:t>Решение лингвистических  задач, различение паронимов, работа с аллитерацией, ассонансом;  различение звука и буквы; составление транскрипции; работа по алгоритму (фонетический разбор); работа со словарями (орфоэпическими); работа над правильным произношением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8A7EA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Работа со словарями; различение многозначных слов и омонимов, умение находить омонимы, синонимы, антонимы, однозначные и многозначные слова; слова в прямом и  переносном смысле; анализ текста (в частности, поэтического)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9864A6">
            <w:pPr>
              <w:rPr>
                <w:rFonts w:ascii="Times New Roman" w:hAnsi="Times New Roman" w:cs="Times New Roman"/>
              </w:rPr>
            </w:pPr>
            <w:proofErr w:type="spellStart"/>
            <w:r w:rsidRPr="003D2005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3D2005">
              <w:rPr>
                <w:rFonts w:ascii="Times New Roman" w:hAnsi="Times New Roman" w:cs="Times New Roman"/>
              </w:rPr>
              <w:t>. Орфография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 w:rsidRPr="003D2005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3D2005" w:rsidRPr="003D2005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Выполнение м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орфемн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ого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разбор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а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знать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назначение морфем;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выделение 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орфограм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мы в морфемах</w:t>
            </w:r>
            <w:r w:rsidR="003D2005" w:rsidRPr="003D2005">
              <w:rPr>
                <w:rFonts w:ascii="Times New Roman" w:hAnsi="Times New Roman" w:cs="Times New Roman"/>
                <w:color w:val="000000"/>
                <w:spacing w:val="4"/>
              </w:rPr>
              <w:t>, применять правила на практике; составление «словообразовательных деревьев»; составление слов по схемам</w:t>
            </w:r>
            <w:r w:rsidR="003D2005"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3D2005" w:rsidTr="009864A6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Морфология. Орфография. Культура речи</w:t>
            </w:r>
          </w:p>
        </w:tc>
      </w:tr>
      <w:tr w:rsidR="003D2005" w:rsidTr="003D2005">
        <w:trPr>
          <w:trHeight w:val="369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Pr="003D2005" w:rsidRDefault="003D2005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2" w:type="dxa"/>
          </w:tcPr>
          <w:p w:rsidR="003D2005" w:rsidRPr="003D2005" w:rsidRDefault="003D2005" w:rsidP="003D2005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имени существительного: одушевленность – неодушевленность, собственные – нарицательные и т.д.;  правописание гласных в падежных окончаниях существительных; окончания существительных на </w:t>
            </w:r>
            <w:proofErr w:type="gram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–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</w:t>
            </w:r>
            <w:proofErr w:type="gram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я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ие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, -</w:t>
            </w:r>
            <w:proofErr w:type="spellStart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>ий</w:t>
            </w:r>
            <w:proofErr w:type="spellEnd"/>
            <w:r w:rsidRPr="003D2005">
              <w:rPr>
                <w:rFonts w:ascii="Times New Roman" w:hAnsi="Times New Roman" w:cs="Times New Roman"/>
                <w:color w:val="000000"/>
                <w:spacing w:val="4"/>
              </w:rPr>
              <w:t xml:space="preserve"> в родительном, дательном и предложном падежах;правописание гласных и падежных окончаний имен существительных;  правописание о-е после шипящих и ц в окончаниях существительных; работа по алгоритму (морфологический разбор); пользоваться теоретическими правилами на практике.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Определение м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имен прилагат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ельных в тексте;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употребление в речи имен прилагательных; согласование прилагательных с существи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тельными в роде, числе, падеже; 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имен прилагательных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; опознавать прилагательные в тексте; безошибочно писать имена прилагательные, правильно употреблять их в речи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BC5A04" w:rsidRDefault="00BC5A04" w:rsidP="009864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2" w:type="dxa"/>
          </w:tcPr>
          <w:p w:rsid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пределение общего значения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, морфологически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х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признак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ов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 глагола, его синтаксическ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ой роли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; различать неопределенную и личную форму глагола, правильно писать глаголы в неопределенной форме; отличать глаголы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lastRenderedPageBreak/>
              <w:t xml:space="preserve">совершенного и несовершенного вида; определять вид и время глагола; опознавать глаголы  в тексте; определять спряжение глаголов по алгоритму;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работа по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алгоритм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у(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морфологического разбора глагола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).</w:t>
            </w:r>
          </w:p>
        </w:tc>
      </w:tr>
      <w:tr w:rsidR="00BC5A04" w:rsidTr="003D2005">
        <w:trPr>
          <w:trHeight w:val="369"/>
        </w:trPr>
        <w:tc>
          <w:tcPr>
            <w:tcW w:w="675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94" w:type="dxa"/>
          </w:tcPr>
          <w:p w:rsidR="00BC5A04" w:rsidRDefault="00206E6E" w:rsidP="009864A6">
            <w:pPr>
              <w:rPr>
                <w:rFonts w:ascii="Times New Roman" w:hAnsi="Times New Roman" w:cs="Times New Roman"/>
              </w:rPr>
            </w:pPr>
            <w:r w:rsidRPr="00206E6E">
              <w:rPr>
                <w:rFonts w:ascii="Times New Roman" w:hAnsi="Times New Roman" w:cs="Times New Roman"/>
              </w:rPr>
              <w:t xml:space="preserve">Повторение и систематизация </w:t>
            </w:r>
            <w:proofErr w:type="gramStart"/>
            <w:r w:rsidRPr="00206E6E">
              <w:rPr>
                <w:rFonts w:ascii="Times New Roman" w:hAnsi="Times New Roman" w:cs="Times New Roman"/>
              </w:rPr>
              <w:t>изученного</w:t>
            </w:r>
            <w:proofErr w:type="gramEnd"/>
          </w:p>
        </w:tc>
        <w:tc>
          <w:tcPr>
            <w:tcW w:w="1417" w:type="dxa"/>
          </w:tcPr>
          <w:p w:rsidR="00BC5A04" w:rsidRDefault="00BC5A0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26117" w:rsidRDefault="00B8239E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BC5A04" w:rsidRPr="00BC5A04" w:rsidRDefault="00BC5A04" w:rsidP="00BC5A04">
            <w:pPr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Определять изученные части речи; различать орфограммы и правильно употреблять слова в речи; находить в 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словах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 орфограммы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 xml:space="preserve">, применять изученные правила на письме; правильно ставить знаки препинания в </w:t>
            </w:r>
            <w:r w:rsidR="00206E6E">
              <w:rPr>
                <w:rFonts w:ascii="Times New Roman" w:hAnsi="Times New Roman" w:cs="Times New Roman"/>
                <w:color w:val="000000"/>
                <w:spacing w:val="4"/>
              </w:rPr>
              <w:t xml:space="preserve">простых и сложных предложениях; </w:t>
            </w:r>
            <w:r w:rsidRPr="00BC5A04">
              <w:rPr>
                <w:rFonts w:ascii="Times New Roman" w:hAnsi="Times New Roman" w:cs="Times New Roman"/>
                <w:color w:val="000000"/>
                <w:spacing w:val="4"/>
              </w:rPr>
              <w:t>проводить анализ выполненной работы, устранять ошибки.</w:t>
            </w:r>
          </w:p>
        </w:tc>
      </w:tr>
    </w:tbl>
    <w:p w:rsidR="00FC22C1" w:rsidRDefault="00FC22C1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FC22C1" w:rsidRDefault="00FC22C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467" w:rsidRDefault="00324467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59D1" w:rsidRDefault="00B259D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4F2" w:rsidRDefault="007F54F2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5F4B8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F4B81" w:rsidRDefault="005F4B81" w:rsidP="00F86185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569" w:type="dxa"/>
        <w:tblInd w:w="113" w:type="dxa"/>
        <w:tblLayout w:type="fixed"/>
        <w:tblLook w:val="04A0"/>
      </w:tblPr>
      <w:tblGrid>
        <w:gridCol w:w="1341"/>
        <w:gridCol w:w="6309"/>
        <w:gridCol w:w="992"/>
        <w:gridCol w:w="1151"/>
        <w:gridCol w:w="776"/>
      </w:tblGrid>
      <w:tr w:rsidR="003002EC" w:rsidRPr="003002EC" w:rsidTr="003002EC">
        <w:trPr>
          <w:trHeight w:val="315"/>
        </w:trPr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проведения 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ОБЩЕНИЕ – 2 часа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человек. Общение устное и письменное. Читаем учебник. Слушаем на уроке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Стили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02.сен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ВСПОМИНАЕМ, ПОВТОРЯЕМ, ИЗУЧАЕМ – 18 часов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и буквы. Произношение и правописание. Орфограмма. Правописание проверяемых и непроверяемых безударных гласных в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проверяемых согласных в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05.сен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темы «Правописание проверяемых согласных в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07.сен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непроизносимых согласных в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»П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равописание непроизносимых согласных в корне слова»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09.сен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шипящих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практикум по теме «Буквы 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шипящих»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Разделительные Ъ и 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Раздельное написание предлогов с другими словами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Входной контроль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 Что мы знаем о тексте. Тема текста.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мысль текста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Обучающее изложение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Обучающее изложение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речи. Глагол как часть речи. НЕ с глаголами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23.сен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«Части речи. Глагол как часть речи. НЕ с глаголами»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Тся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ься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глаголах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Личные окончания глаголов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28.сен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 речи. Имя существительное как часть речи.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29.сен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Падежные окончания существительных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30.сен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речи. Имя прилагательное как часть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«Имя прилагательное как часть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речи. Местоимение как часть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05.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 диктант по теме «Повторение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начальных классах»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СИНТАКСИС. ПУНКТУАЦИЯ. КУЛЬТУРА РЕЧИ – 30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Словосочетание.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выражения грамматической связи в словосочетании. Разбор словосочетаний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предложений по цели высказывания  и интонации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предложения. Главные члены предложения. Подлежащее. Сказуемое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и сказуемым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Нераспространенные предложения.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Распространенные предложения.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Дополнение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Определение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предложения. Обстоятельство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однородными членами»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в предложениях с однородными членами предложения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обобщающих словах в предложениях с однородными членами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обращениями.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29.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обращениями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Письмо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09.ноя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письма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 разбор простого предложения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11.ноя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Пунктуационный разбор простого предложения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сложного предложения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Прямая речь.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прямой речью.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18.ноя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Сочинение-описание по картине Ф.П.Решетникова «Мальчишки»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сочинения-описания по картине Ф.П.Решетникова «Мальчишки»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23.ноя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Систематизация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«Синтаксис и пунктуация»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Систематизация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«Синтаксис и пунктуация»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25.ноя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теме «Синтаксис и пунктуация»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28.ноя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ФОНЕТИКА. ОРФОЭПИЯ. ГРАФИКА. ОРФОГРАФИЯ. КУЛЬТУРА РЕЧИ – 13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Фонетика. Гласные и согласные звуки.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30.ноя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Позиционные чередования гласных и согласных.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твердые и мягкие, звонкие и глухие. Графика. Алфавит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02.дек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Обозначение мягкости согласных с помощью мягкого знака.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Двойная роль букв е, ё, ю, 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05.дек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«Двойная роль букв е, ё, ю, 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07.дек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 Повествование. Обучающее изложение с элементами описания.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изложения с элементами описания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09.дек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Орфоэпия. Фонетический разбор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по теме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«Фонетика. Орфоэпия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(тестирование) «Фонетика. Орфоэпия. Графика»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Сочинение-описание предметов, изображенных на картине Ф.П. Толстого «Цветы, фрукты, птица»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сочинения-описания по картине Ф.П. Толстого «Цветы, фрукты, птица»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ЛЕКСИКА. КУЛЬТУРА РЕЧИ – 9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и его лексическое значение.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Однозначные и многозначные 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и переносное значение 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«Прямое и переносное значение слова»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23.дек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Синонимы и их роль в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26.дек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Антонимы и их роль в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«Лексика. Культура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«Лексика. Культура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изложение на тему  «Первый снег»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контрольного  изложения на тему  «Первый снег»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МОРФЕМИКА. ОРФОГРАФИЯ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УЛЬТУРА РЕЧИ - 21 час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Морфема. Изменение и образование слов. Окончание. Основа 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Корень слова.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Приставка.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Чередование звуков. Беглые гласные.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темы «Чередование звуков. Беглые гласные»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25.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Варианты морфем.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Морфемный анализ 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Типы речи. Рассуждение.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сочинения-рассуждения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гласных в приставках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согласных в приставках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02.фев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согласных в приставках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з и сна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приставок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04.фев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а-о в корне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–л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аг- -  -лож-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06.фев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а-о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корне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-, -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 -рос-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ё-о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шипящих в корне слова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09.фев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и-ы после 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 Сочинение-описание по картине 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П.П.Кончаловского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«Сирень в корзине»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11.фев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сочинения-описания по картине 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П.П.Кончаловского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«Сирень в корзине»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 по теме «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Орфография. Культура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по теме «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Орфография. Культура речи»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МОРФОЛОГИЯ. ОРФОГРАФИЯ. КУЛЬТУРА РЕЧИ. </w:t>
            </w: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ИМЯ СУЩЕСТВИТЕЛЬНОЕ – 14 часов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существительное как часть речи.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18.фев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 одушевленные и неодушевленные.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 собственные и нарицательные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имен существительных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23.фев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существительные, которые имеют форму только множественного или только единственного числа.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существительные, которые имеют форму только множественного или только единственного числа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25.фев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РР Элементы рассуждения в повествовании.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27.фев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Сжатое изложение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02.мар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 склонения имен существительных.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Падеж существительных.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04.мар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гласных в падежных окончаниях имен существительных в единственном и множественном числе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06.мар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гласных в падежных окончаниях имен существительных в единственном и множественном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о-е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шипящих и ц в окончаниях существительных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09.мар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о-е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шипящих и ц в окончаниях существительных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существительного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11.мар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по теме «Имя существительное»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 – 7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прилагательное как часть речи. Особенности употребления имени прилагательного в речи.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16.мар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гласных в падежных окончаниях прилагательных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Описание животного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18.мар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Описание животного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 полные и краткие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31.мар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 полные и краткие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прилагательного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Контрольное изложение. Описание животного (отрывок из повести И. С. Тургенева «Муму»)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05.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изложения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 – 19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 глаголами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Неопределенная форма глагола. Правописание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ься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тся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глаголах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глагола.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букв е – и в корнях с чередованием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букв е – и в корнях с чередованием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14.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Невыдуманный рассказ (о себе)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рассказа о себе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глагола. Прошедшее, настоящее и будущее время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Спряжение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Спряжение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21.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безударных гласных в личных окончаниях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27.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 после шипящих в глаголах во 2 лице единственного числа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28.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по теме «Глагол»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29.</w:t>
            </w:r>
            <w:proofErr w:type="gramStart"/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по теме «Глагол»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01.май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по теме «Глагол»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03.май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04.май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РР Контрольное сочинение-рассказ по рисунку О.В.Попович «Не взяли на рыбалку»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05.май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сочинения-рассказа по рисунку О.В.Попович «Не взяли на рыбалку»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06.май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0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18 часов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«Фонетика. Графика». Позиционные чередования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08.май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«Фонетика. Графика». Мягкость и твердость согласных.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10.май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«Фонетика. Графика». Звонкость и глухость согласных. Фонетический разбор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11.май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5 классе по теме «Лексика». Прямое и переносное значение слов.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12.май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5 классе по теме «Лексика». Однозначные и многозначные слова.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13.май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в 5 классе по теме «Лексика». Омонимы, синонимы, антонимы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15.май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Словообразование. Орфография». Корень, приставка, суффикс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17.май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Словообразование. Орфография». Правописание гласных и согласных в приставках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18.май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Словообразование. Орфография». Чередования в корнях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–л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аг-/-лож-, -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-/-</w:t>
            </w:r>
            <w:proofErr w:type="spell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</w:t>
            </w:r>
            <w:proofErr w:type="spell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-/-рос-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19.май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Морфологические категории Имени Существительного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20.май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Правописание падежных окончаний Существительных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22.май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Морфологические категории Имени Прилагательного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24.май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 Прилагательные полные и краткие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25.май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Морфологические категории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26.май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630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«Морфология. Орфография». Правописание безударных гласных в личных окончаниях глагола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27.май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 классе по теме «Синтаксис. Пунктуация»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29.май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диктант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2EC">
              <w:rPr>
                <w:rFonts w:ascii="Calibri" w:eastAsia="Times New Roman" w:hAnsi="Calibri" w:cs="Calibri"/>
                <w:color w:val="000000"/>
                <w:lang w:eastAsia="ru-RU"/>
              </w:rPr>
              <w:t>31.май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02EC" w:rsidRPr="003002EC" w:rsidTr="003002EC">
        <w:trPr>
          <w:trHeight w:val="315"/>
        </w:trPr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175.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EC" w:rsidRPr="003002EC" w:rsidRDefault="003002EC" w:rsidP="0030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02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67D6A" w:rsidRPr="005F4B81" w:rsidRDefault="00367D6A" w:rsidP="003002EC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F4B81" w:rsidRPr="00367D6A" w:rsidRDefault="005F4B81" w:rsidP="005F4B81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F4B81" w:rsidRPr="00367D6A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30A23"/>
    <w:multiLevelType w:val="hybridMultilevel"/>
    <w:tmpl w:val="472CB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50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4051F"/>
    <w:rsid w:val="000011EC"/>
    <w:rsid w:val="000029D5"/>
    <w:rsid w:val="00006FE4"/>
    <w:rsid w:val="00022035"/>
    <w:rsid w:val="0003791B"/>
    <w:rsid w:val="00051850"/>
    <w:rsid w:val="0006661E"/>
    <w:rsid w:val="0009610B"/>
    <w:rsid w:val="000B1A83"/>
    <w:rsid w:val="000B7067"/>
    <w:rsid w:val="000F0147"/>
    <w:rsid w:val="000F2CC6"/>
    <w:rsid w:val="000F7A05"/>
    <w:rsid w:val="00112C92"/>
    <w:rsid w:val="001131D6"/>
    <w:rsid w:val="001410DC"/>
    <w:rsid w:val="001537D0"/>
    <w:rsid w:val="00155206"/>
    <w:rsid w:val="00162C8E"/>
    <w:rsid w:val="00167913"/>
    <w:rsid w:val="001B4650"/>
    <w:rsid w:val="001D5A61"/>
    <w:rsid w:val="00206E6E"/>
    <w:rsid w:val="00234A49"/>
    <w:rsid w:val="00235450"/>
    <w:rsid w:val="0024713C"/>
    <w:rsid w:val="00276C98"/>
    <w:rsid w:val="00285CE9"/>
    <w:rsid w:val="002C0ED3"/>
    <w:rsid w:val="002C42BA"/>
    <w:rsid w:val="002C6130"/>
    <w:rsid w:val="002E0F06"/>
    <w:rsid w:val="003002EC"/>
    <w:rsid w:val="0030321F"/>
    <w:rsid w:val="00310BCA"/>
    <w:rsid w:val="00322569"/>
    <w:rsid w:val="00324467"/>
    <w:rsid w:val="00367D6A"/>
    <w:rsid w:val="003B08A1"/>
    <w:rsid w:val="003B72DC"/>
    <w:rsid w:val="003D2005"/>
    <w:rsid w:val="003D2293"/>
    <w:rsid w:val="003F1496"/>
    <w:rsid w:val="003F1B21"/>
    <w:rsid w:val="00410319"/>
    <w:rsid w:val="00426117"/>
    <w:rsid w:val="004426A2"/>
    <w:rsid w:val="00444B25"/>
    <w:rsid w:val="00457267"/>
    <w:rsid w:val="004751A6"/>
    <w:rsid w:val="0047797A"/>
    <w:rsid w:val="004B6E8E"/>
    <w:rsid w:val="004E5245"/>
    <w:rsid w:val="004F3BDA"/>
    <w:rsid w:val="004F420A"/>
    <w:rsid w:val="00516C88"/>
    <w:rsid w:val="005333BB"/>
    <w:rsid w:val="00537589"/>
    <w:rsid w:val="00542A6C"/>
    <w:rsid w:val="005436B1"/>
    <w:rsid w:val="0055663B"/>
    <w:rsid w:val="00584C1E"/>
    <w:rsid w:val="00595E79"/>
    <w:rsid w:val="005A47A6"/>
    <w:rsid w:val="005B0577"/>
    <w:rsid w:val="005C7A66"/>
    <w:rsid w:val="005F4B81"/>
    <w:rsid w:val="0061273B"/>
    <w:rsid w:val="00673B40"/>
    <w:rsid w:val="00680E9B"/>
    <w:rsid w:val="00685EAC"/>
    <w:rsid w:val="006A712A"/>
    <w:rsid w:val="006B23FD"/>
    <w:rsid w:val="006C17DE"/>
    <w:rsid w:val="006C2C2E"/>
    <w:rsid w:val="006D5F97"/>
    <w:rsid w:val="00732EE1"/>
    <w:rsid w:val="00744DE0"/>
    <w:rsid w:val="007459D7"/>
    <w:rsid w:val="00745D0C"/>
    <w:rsid w:val="00762AB4"/>
    <w:rsid w:val="007842B8"/>
    <w:rsid w:val="007B2CE0"/>
    <w:rsid w:val="007B6810"/>
    <w:rsid w:val="007C092D"/>
    <w:rsid w:val="007C6F95"/>
    <w:rsid w:val="007D634A"/>
    <w:rsid w:val="007F54F2"/>
    <w:rsid w:val="007F5666"/>
    <w:rsid w:val="007F6C6E"/>
    <w:rsid w:val="00811474"/>
    <w:rsid w:val="008119B2"/>
    <w:rsid w:val="0082317E"/>
    <w:rsid w:val="008236B0"/>
    <w:rsid w:val="00827780"/>
    <w:rsid w:val="008473FB"/>
    <w:rsid w:val="008A7EA4"/>
    <w:rsid w:val="008B7BAF"/>
    <w:rsid w:val="008E2DA0"/>
    <w:rsid w:val="008E302F"/>
    <w:rsid w:val="009105EA"/>
    <w:rsid w:val="00923678"/>
    <w:rsid w:val="00925282"/>
    <w:rsid w:val="009258F8"/>
    <w:rsid w:val="00932072"/>
    <w:rsid w:val="0095034F"/>
    <w:rsid w:val="00962544"/>
    <w:rsid w:val="009642A7"/>
    <w:rsid w:val="009864A6"/>
    <w:rsid w:val="009928E6"/>
    <w:rsid w:val="009939A9"/>
    <w:rsid w:val="0099582B"/>
    <w:rsid w:val="009A72D6"/>
    <w:rsid w:val="009B370F"/>
    <w:rsid w:val="009C5B52"/>
    <w:rsid w:val="009C776C"/>
    <w:rsid w:val="009D42B6"/>
    <w:rsid w:val="009E12D3"/>
    <w:rsid w:val="009E664D"/>
    <w:rsid w:val="009F45EA"/>
    <w:rsid w:val="00A24D91"/>
    <w:rsid w:val="00A3324E"/>
    <w:rsid w:val="00A61C7C"/>
    <w:rsid w:val="00A7095D"/>
    <w:rsid w:val="00AA2C7C"/>
    <w:rsid w:val="00AB58CD"/>
    <w:rsid w:val="00AC2B59"/>
    <w:rsid w:val="00B173BE"/>
    <w:rsid w:val="00B259D1"/>
    <w:rsid w:val="00B434A3"/>
    <w:rsid w:val="00B77517"/>
    <w:rsid w:val="00B81A7E"/>
    <w:rsid w:val="00B8239E"/>
    <w:rsid w:val="00BA4DF3"/>
    <w:rsid w:val="00BC5A04"/>
    <w:rsid w:val="00BE49AD"/>
    <w:rsid w:val="00BE743B"/>
    <w:rsid w:val="00BF0BC4"/>
    <w:rsid w:val="00BF3DAE"/>
    <w:rsid w:val="00BF4189"/>
    <w:rsid w:val="00C10020"/>
    <w:rsid w:val="00C31FF4"/>
    <w:rsid w:val="00C33874"/>
    <w:rsid w:val="00C44593"/>
    <w:rsid w:val="00C57892"/>
    <w:rsid w:val="00C70E52"/>
    <w:rsid w:val="00C73FAA"/>
    <w:rsid w:val="00C75681"/>
    <w:rsid w:val="00C96AFE"/>
    <w:rsid w:val="00CC12C1"/>
    <w:rsid w:val="00CC1776"/>
    <w:rsid w:val="00CE3E0B"/>
    <w:rsid w:val="00D04E05"/>
    <w:rsid w:val="00D05523"/>
    <w:rsid w:val="00D06AC4"/>
    <w:rsid w:val="00D10343"/>
    <w:rsid w:val="00D37217"/>
    <w:rsid w:val="00D4363D"/>
    <w:rsid w:val="00D44226"/>
    <w:rsid w:val="00D47C22"/>
    <w:rsid w:val="00D85501"/>
    <w:rsid w:val="00DA2376"/>
    <w:rsid w:val="00DA4362"/>
    <w:rsid w:val="00DC17AE"/>
    <w:rsid w:val="00DE5FE3"/>
    <w:rsid w:val="00DE732B"/>
    <w:rsid w:val="00E1207B"/>
    <w:rsid w:val="00E21228"/>
    <w:rsid w:val="00E22916"/>
    <w:rsid w:val="00E4051F"/>
    <w:rsid w:val="00E6558B"/>
    <w:rsid w:val="00E83A5F"/>
    <w:rsid w:val="00EB7633"/>
    <w:rsid w:val="00EC0465"/>
    <w:rsid w:val="00EC490E"/>
    <w:rsid w:val="00ED61FF"/>
    <w:rsid w:val="00EF69B2"/>
    <w:rsid w:val="00F02B58"/>
    <w:rsid w:val="00F46C80"/>
    <w:rsid w:val="00F729D6"/>
    <w:rsid w:val="00F86185"/>
    <w:rsid w:val="00F9277D"/>
    <w:rsid w:val="00FC22C1"/>
    <w:rsid w:val="00FE0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76"/>
  </w:style>
  <w:style w:type="paragraph" w:styleId="2">
    <w:name w:val="heading 2"/>
    <w:basedOn w:val="a"/>
    <w:next w:val="a"/>
    <w:link w:val="20"/>
    <w:uiPriority w:val="9"/>
    <w:unhideWhenUsed/>
    <w:qFormat/>
    <w:rsid w:val="00EC04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04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3002EC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3002EC"/>
    <w:rPr>
      <w:color w:val="954F72"/>
      <w:u w:val="single"/>
    </w:rPr>
  </w:style>
  <w:style w:type="paragraph" w:customStyle="1" w:styleId="msonormal0">
    <w:name w:val="msonormal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7">
    <w:name w:val="font7"/>
    <w:basedOn w:val="a"/>
    <w:rsid w:val="003002EC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002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002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4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C04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5">
    <w:name w:val="Style25"/>
    <w:basedOn w:val="a"/>
    <w:rsid w:val="00C5789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57892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04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3002EC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3002EC"/>
    <w:rPr>
      <w:color w:val="954F72"/>
      <w:u w:val="single"/>
    </w:rPr>
  </w:style>
  <w:style w:type="paragraph" w:customStyle="1" w:styleId="msonormal0">
    <w:name w:val="msonormal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7">
    <w:name w:val="font7"/>
    <w:basedOn w:val="a"/>
    <w:rsid w:val="003002EC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font8">
    <w:name w:val="font8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002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0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002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002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00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5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5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2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6377</Words>
  <Characters>36354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15</cp:revision>
  <cp:lastPrinted>2020-10-05T17:28:00Z</cp:lastPrinted>
  <dcterms:created xsi:type="dcterms:W3CDTF">2019-10-05T12:26:00Z</dcterms:created>
  <dcterms:modified xsi:type="dcterms:W3CDTF">2021-04-02T12:30:00Z</dcterms:modified>
</cp:coreProperties>
</file>